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09091FA6" w:rsidR="00252DD0" w:rsidRPr="00052C58" w:rsidRDefault="00C00C95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MODELO</w:t>
      </w:r>
      <w:r w:rsidR="00D160DD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S</w:t>
      </w:r>
      <w:r w:rsidR="00671E1C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 º </w:t>
      </w:r>
      <w:r w:rsidR="00D160DD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0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2</w:t>
      </w:r>
      <w:bookmarkStart w:id="0" w:name="_GoBack"/>
      <w:bookmarkEnd w:id="0"/>
    </w:p>
    <w:p w14:paraId="0A9D04B7" w14:textId="7D7F886B" w:rsidR="009924A0" w:rsidRPr="00052C58" w:rsidRDefault="00B906BF" w:rsidP="009924A0">
      <w:pPr>
        <w:tabs>
          <w:tab w:val="left" w:pos="426"/>
        </w:tabs>
        <w:ind w:leftChars="-65" w:left="-143" w:right="-177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052C58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052C58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="00CE4C5D" w:rsidRPr="00052C58">
        <w:rPr>
          <w:rFonts w:ascii="Arial" w:eastAsia="Arial" w:hAnsi="Arial" w:cs="Arial"/>
          <w:sz w:val="24"/>
          <w:szCs w:val="24"/>
        </w:rPr>
        <w:t xml:space="preserve"> Procedimento Operacional Padrão de limpeza de ambientes, superfícies e equipamentos de uso comum, para atividade médica</w:t>
      </w:r>
      <w:r w:rsidR="007146AC" w:rsidRPr="00052C58">
        <w:rPr>
          <w:rFonts w:ascii="Arial" w:eastAsia="Arial" w:hAnsi="Arial" w:cs="Arial"/>
          <w:sz w:val="24"/>
          <w:szCs w:val="24"/>
        </w:rPr>
        <w:t xml:space="preserve"> restrita a consultas</w:t>
      </w:r>
      <w:r w:rsidR="00CE4C5D" w:rsidRPr="00052C58">
        <w:rPr>
          <w:rFonts w:ascii="Arial" w:eastAsia="Arial" w:hAnsi="Arial" w:cs="Arial"/>
          <w:sz w:val="24"/>
          <w:szCs w:val="24"/>
        </w:rPr>
        <w:t xml:space="preserve"> (pessoa </w:t>
      </w:r>
      <w:r w:rsidR="007146AC" w:rsidRPr="00052C58">
        <w:rPr>
          <w:rFonts w:ascii="Arial" w:eastAsia="Arial" w:hAnsi="Arial" w:cs="Arial"/>
          <w:sz w:val="24"/>
          <w:szCs w:val="24"/>
        </w:rPr>
        <w:t>jurídica</w:t>
      </w:r>
      <w:r w:rsidR="00CE4C5D" w:rsidRPr="00052C58">
        <w:rPr>
          <w:rFonts w:ascii="Arial" w:eastAsia="Arial" w:hAnsi="Arial" w:cs="Arial"/>
          <w:sz w:val="24"/>
          <w:szCs w:val="24"/>
        </w:rPr>
        <w:t>)</w:t>
      </w:r>
      <w:r w:rsidR="009924A0" w:rsidRPr="00052C58">
        <w:rPr>
          <w:rFonts w:ascii="Arial" w:eastAsia="Arial" w:hAnsi="Arial" w:cs="Arial"/>
          <w:sz w:val="24"/>
          <w:szCs w:val="24"/>
        </w:rPr>
        <w:t>.</w:t>
      </w:r>
    </w:p>
    <w:p w14:paraId="72AAE580" w14:textId="3EF655B6" w:rsidR="007146AC" w:rsidRPr="00052C58" w:rsidRDefault="009924A0" w:rsidP="007146AC">
      <w:pPr>
        <w:tabs>
          <w:tab w:val="left" w:pos="426"/>
        </w:tabs>
        <w:ind w:leftChars="-65" w:left="-143" w:right="-177" w:firstLineChars="0" w:firstLine="1"/>
        <w:jc w:val="both"/>
        <w:rPr>
          <w:rFonts w:ascii="Arial" w:eastAsia="Arial" w:hAnsi="Arial" w:cs="Arial"/>
        </w:rPr>
      </w:pPr>
      <w:r w:rsidRPr="00052C58">
        <w:rPr>
          <w:rFonts w:ascii="Arial" w:eastAsia="Arial" w:hAnsi="Arial" w:cs="Arial"/>
        </w:rPr>
        <w:t>C</w:t>
      </w:r>
      <w:r w:rsidR="00A56AE4" w:rsidRPr="00052C58">
        <w:rPr>
          <w:rFonts w:ascii="Arial" w:eastAsia="Arial" w:hAnsi="Arial" w:cs="Arial"/>
        </w:rPr>
        <w:t xml:space="preserve">onsiderando o disposto na </w:t>
      </w:r>
      <w:r w:rsidR="00CE4C5D" w:rsidRPr="00052C58">
        <w:rPr>
          <w:rFonts w:ascii="Arial" w:eastAsia="Arial" w:hAnsi="Arial" w:cs="Arial"/>
        </w:rPr>
        <w:t xml:space="preserve">Lei Complementar Municipal </w:t>
      </w:r>
      <w:r w:rsidR="00CA5AB4" w:rsidRPr="00052C58">
        <w:rPr>
          <w:rFonts w:ascii="Arial" w:eastAsia="Arial" w:hAnsi="Arial" w:cs="Arial"/>
        </w:rPr>
        <w:t xml:space="preserve">nº. </w:t>
      </w:r>
      <w:r w:rsidR="00CE4C5D" w:rsidRPr="00052C58">
        <w:rPr>
          <w:rFonts w:ascii="Arial" w:eastAsia="Arial" w:hAnsi="Arial" w:cs="Arial"/>
        </w:rPr>
        <w:t xml:space="preserve">148, de 23/12/09; </w:t>
      </w:r>
      <w:r w:rsidR="001F1978" w:rsidRPr="00052C58">
        <w:rPr>
          <w:rFonts w:ascii="Arial" w:eastAsia="Arial" w:hAnsi="Arial" w:cs="Arial"/>
        </w:rPr>
        <w:t>n</w:t>
      </w:r>
      <w:r w:rsidR="00CA5AB4" w:rsidRPr="00052C58">
        <w:rPr>
          <w:rFonts w:ascii="Arial" w:eastAsia="Arial" w:hAnsi="Arial" w:cs="Arial"/>
        </w:rPr>
        <w:t>a Resolução-RDC nº. 63, de 25/11/2011</w:t>
      </w:r>
      <w:r w:rsidR="001F1978" w:rsidRPr="00052C58">
        <w:rPr>
          <w:rFonts w:ascii="Arial" w:eastAsia="Arial" w:hAnsi="Arial" w:cs="Arial"/>
        </w:rPr>
        <w:t xml:space="preserve">; </w:t>
      </w:r>
      <w:r w:rsidR="00931007" w:rsidRPr="00052C58">
        <w:rPr>
          <w:rFonts w:ascii="Arial" w:eastAsia="Arial" w:hAnsi="Arial" w:cs="Arial"/>
        </w:rPr>
        <w:t xml:space="preserve">NR 32 - Segurança e Saúde no Trabalho em Serviços de Saúde, publicada pela Portaria MTE nº. 485, de 11 de novembro de 2005 e suas atualizações; </w:t>
      </w:r>
      <w:r w:rsidR="001F1978" w:rsidRPr="00052C58">
        <w:rPr>
          <w:rFonts w:ascii="Arial" w:eastAsia="Arial" w:hAnsi="Arial" w:cs="Arial"/>
        </w:rPr>
        <w:t>Agência Nacional de Vigilância Sanitária ANVISA, 2010. Segurança do Paciente em Serviço de Saúde: Limpeza e Desinfecção de Superfícies, Brasília.</w:t>
      </w:r>
      <w:r w:rsidR="007146AC" w:rsidRPr="00052C5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10246" w:type="dxa"/>
        <w:jc w:val="center"/>
        <w:tblLook w:val="04A0" w:firstRow="1" w:lastRow="0" w:firstColumn="1" w:lastColumn="0" w:noHBand="0" w:noVBand="1"/>
      </w:tblPr>
      <w:tblGrid>
        <w:gridCol w:w="10246"/>
      </w:tblGrid>
      <w:tr w:rsidR="00052C58" w:rsidRPr="004903A1" w14:paraId="11F0157A" w14:textId="77777777" w:rsidTr="00473FAC">
        <w:trPr>
          <w:trHeight w:val="516"/>
          <w:jc w:val="center"/>
        </w:trPr>
        <w:tc>
          <w:tcPr>
            <w:tcW w:w="10246" w:type="dxa"/>
            <w:shd w:val="clear" w:color="auto" w:fill="F2F2F2" w:themeFill="background1" w:themeFillShade="F2"/>
          </w:tcPr>
          <w:p w14:paraId="5CD8294A" w14:textId="77777777" w:rsidR="00052C58" w:rsidRPr="004903A1" w:rsidRDefault="00052C58" w:rsidP="00473FAC">
            <w:pPr>
              <w:tabs>
                <w:tab w:val="left" w:pos="567"/>
                <w:tab w:val="center" w:pos="501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ab/>
            </w:r>
          </w:p>
          <w:p w14:paraId="6BB4E29B" w14:textId="77777777" w:rsidR="00052C58" w:rsidRPr="004903A1" w:rsidRDefault="00052C58" w:rsidP="00473FAC">
            <w:pPr>
              <w:tabs>
                <w:tab w:val="center" w:pos="5015"/>
              </w:tabs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ab/>
              <w:t>PROCEDIMENTO OPERACIONAL PADRÃO DA ATIVIDADE MÉDICA RESTRITA À CONSULTAS</w:t>
            </w:r>
          </w:p>
          <w:p w14:paraId="156655A3" w14:textId="77777777" w:rsidR="00052C58" w:rsidRPr="004903A1" w:rsidRDefault="00052C58" w:rsidP="00473FAC">
            <w:pPr>
              <w:pStyle w:val="PargrafodaLista"/>
              <w:ind w:left="0" w:right="-961" w:hanging="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52C58" w:rsidRPr="004903A1" w14:paraId="47FE2B4F" w14:textId="77777777" w:rsidTr="00473FAC">
        <w:trPr>
          <w:trHeight w:val="529"/>
          <w:jc w:val="center"/>
        </w:trPr>
        <w:tc>
          <w:tcPr>
            <w:tcW w:w="10246" w:type="dxa"/>
          </w:tcPr>
          <w:p w14:paraId="427492D5" w14:textId="77777777" w:rsidR="00052C58" w:rsidRPr="004903A1" w:rsidRDefault="00052C58" w:rsidP="00052C58">
            <w:pPr>
              <w:pStyle w:val="PargrafodaLista"/>
              <w:numPr>
                <w:ilvl w:val="0"/>
                <w:numId w:val="25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>IDENTIFICAÇÃO DO ESTABELECIMENTO</w:t>
            </w:r>
          </w:p>
          <w:p w14:paraId="0D31C0FC" w14:textId="77777777" w:rsidR="00052C58" w:rsidRPr="004903A1" w:rsidRDefault="00052C58" w:rsidP="00473FAC">
            <w:pPr>
              <w:pStyle w:val="PargrafodaLista"/>
              <w:ind w:left="0" w:hanging="2"/>
              <w:jc w:val="both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Razão social:</w:t>
            </w:r>
          </w:p>
          <w:p w14:paraId="48C54196" w14:textId="77777777" w:rsidR="00052C58" w:rsidRPr="004903A1" w:rsidRDefault="00052C58" w:rsidP="00473FAC">
            <w:pPr>
              <w:pStyle w:val="PargrafodaLista"/>
              <w:ind w:left="0" w:hanging="2"/>
              <w:jc w:val="both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Endereço:</w:t>
            </w:r>
          </w:p>
          <w:p w14:paraId="5272009E" w14:textId="77777777" w:rsidR="00052C58" w:rsidRPr="004903A1" w:rsidRDefault="00052C58" w:rsidP="00473FAC">
            <w:pPr>
              <w:pStyle w:val="PargrafodaLista"/>
              <w:ind w:left="0" w:hanging="2"/>
              <w:jc w:val="both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Telefone:</w:t>
            </w:r>
          </w:p>
          <w:p w14:paraId="7A8E812A" w14:textId="77777777" w:rsidR="00052C58" w:rsidRPr="00A41797" w:rsidRDefault="00052C58" w:rsidP="00473FAC">
            <w:pPr>
              <w:pStyle w:val="PargrafodaLista"/>
              <w:ind w:left="0" w:hanging="2"/>
              <w:jc w:val="both"/>
              <w:rPr>
                <w:rFonts w:ascii="Arial" w:hAnsi="Arial" w:cs="Arial"/>
                <w:i/>
                <w:iCs/>
              </w:rPr>
            </w:pPr>
            <w:r w:rsidRPr="00A41797">
              <w:rPr>
                <w:rFonts w:ascii="Arial" w:hAnsi="Arial" w:cs="Arial"/>
                <w:i/>
                <w:iCs/>
              </w:rPr>
              <w:t>E-mail:</w:t>
            </w:r>
          </w:p>
        </w:tc>
      </w:tr>
      <w:tr w:rsidR="00052C58" w:rsidRPr="004903A1" w14:paraId="1A9C8781" w14:textId="77777777" w:rsidTr="00473FAC">
        <w:trPr>
          <w:trHeight w:val="529"/>
          <w:jc w:val="center"/>
        </w:trPr>
        <w:tc>
          <w:tcPr>
            <w:tcW w:w="10246" w:type="dxa"/>
          </w:tcPr>
          <w:p w14:paraId="7CD043B2" w14:textId="77777777" w:rsidR="00052C58" w:rsidRPr="004903A1" w:rsidRDefault="00052C58" w:rsidP="00052C58">
            <w:pPr>
              <w:pStyle w:val="PargrafodaLista"/>
              <w:numPr>
                <w:ilvl w:val="0"/>
                <w:numId w:val="25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  <w:b/>
                <w:bCs/>
              </w:rPr>
              <w:t>RESPONSÁVEL LEGAL</w:t>
            </w:r>
            <w:r w:rsidRPr="004903A1">
              <w:rPr>
                <w:rFonts w:ascii="Arial" w:hAnsi="Arial" w:cs="Arial"/>
              </w:rPr>
              <w:t>:</w:t>
            </w:r>
          </w:p>
          <w:p w14:paraId="5CC2073D" w14:textId="77777777" w:rsidR="00052C58" w:rsidRPr="004903A1" w:rsidRDefault="00052C58" w:rsidP="00473FAC">
            <w:pPr>
              <w:pStyle w:val="PargrafodaLista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052C58" w:rsidRPr="004903A1" w14:paraId="6560D80F" w14:textId="77777777" w:rsidTr="00473FAC">
        <w:trPr>
          <w:trHeight w:val="529"/>
          <w:jc w:val="center"/>
        </w:trPr>
        <w:tc>
          <w:tcPr>
            <w:tcW w:w="10246" w:type="dxa"/>
          </w:tcPr>
          <w:p w14:paraId="02071943" w14:textId="77777777" w:rsidR="00052C58" w:rsidRPr="004903A1" w:rsidRDefault="00052C58" w:rsidP="00052C58">
            <w:pPr>
              <w:pStyle w:val="PargrafodaLista"/>
              <w:numPr>
                <w:ilvl w:val="0"/>
                <w:numId w:val="24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>RESPONSÁVEL TÉCNICO:</w:t>
            </w:r>
          </w:p>
        </w:tc>
      </w:tr>
      <w:tr w:rsidR="00052C58" w:rsidRPr="004903A1" w14:paraId="6E58082C" w14:textId="77777777" w:rsidTr="00473FAC">
        <w:trPr>
          <w:trHeight w:val="529"/>
          <w:jc w:val="center"/>
        </w:trPr>
        <w:tc>
          <w:tcPr>
            <w:tcW w:w="10246" w:type="dxa"/>
          </w:tcPr>
          <w:p w14:paraId="4F4DA48C" w14:textId="77777777" w:rsidR="00052C58" w:rsidRPr="004903A1" w:rsidRDefault="00052C58" w:rsidP="00052C58">
            <w:pPr>
              <w:pStyle w:val="PargrafodaLista"/>
              <w:numPr>
                <w:ilvl w:val="0"/>
                <w:numId w:val="24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>DESCRIÇÃO DA ATIVIDADE DESENVOLVIDA NO LOCAL:</w:t>
            </w:r>
          </w:p>
          <w:p w14:paraId="70AE6B51" w14:textId="77777777" w:rsidR="00052C58" w:rsidRPr="004903A1" w:rsidRDefault="00052C58" w:rsidP="00473FAC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052C58" w:rsidRPr="004903A1" w14:paraId="6E5BF623" w14:textId="77777777" w:rsidTr="00473FAC">
        <w:trPr>
          <w:trHeight w:val="529"/>
          <w:jc w:val="center"/>
        </w:trPr>
        <w:tc>
          <w:tcPr>
            <w:tcW w:w="10246" w:type="dxa"/>
          </w:tcPr>
          <w:p w14:paraId="423E62AA" w14:textId="77777777" w:rsidR="00052C58" w:rsidRPr="004903A1" w:rsidRDefault="00052C58" w:rsidP="00052C58">
            <w:pPr>
              <w:pStyle w:val="PargrafodaLista"/>
              <w:numPr>
                <w:ilvl w:val="0"/>
                <w:numId w:val="24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>NOME DO FUNCIONÁRIO RESPONSÁVEL PELA LIMPEZA DOS AMBIENTES E SUPERFÍCIES:</w:t>
            </w:r>
          </w:p>
        </w:tc>
      </w:tr>
      <w:tr w:rsidR="00052C58" w:rsidRPr="004903A1" w14:paraId="48AF1EB4" w14:textId="77777777" w:rsidTr="00473FAC">
        <w:trPr>
          <w:trHeight w:val="529"/>
          <w:jc w:val="center"/>
        </w:trPr>
        <w:tc>
          <w:tcPr>
            <w:tcW w:w="10246" w:type="dxa"/>
          </w:tcPr>
          <w:p w14:paraId="58FE8982" w14:textId="77777777" w:rsidR="00052C58" w:rsidRPr="004903A1" w:rsidRDefault="00052C58" w:rsidP="00052C58">
            <w:pPr>
              <w:pStyle w:val="PargrafodaLista"/>
              <w:numPr>
                <w:ilvl w:val="0"/>
                <w:numId w:val="24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>Equipamentos de Proteção Individual utilizados pelo funcionário responsável pela limpeza dos ambientes:</w:t>
            </w:r>
          </w:p>
          <w:p w14:paraId="37EE368A" w14:textId="77777777" w:rsidR="00052C58" w:rsidRPr="004903A1" w:rsidRDefault="00052C58" w:rsidP="00473FAC">
            <w:pPr>
              <w:pStyle w:val="PargrafodaLista"/>
              <w:ind w:left="0" w:hanging="2"/>
              <w:jc w:val="both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Luva de borracha</w:t>
            </w:r>
            <w:r>
              <w:rPr>
                <w:rFonts w:ascii="Arial" w:hAnsi="Arial" w:cs="Arial"/>
              </w:rPr>
              <w:t xml:space="preserve"> longa</w:t>
            </w:r>
            <w:r w:rsidRPr="004903A1">
              <w:rPr>
                <w:rFonts w:ascii="Arial" w:hAnsi="Arial" w:cs="Arial"/>
              </w:rPr>
              <w:t>, avental impermeável e calçado fechado.</w:t>
            </w:r>
          </w:p>
        </w:tc>
      </w:tr>
      <w:tr w:rsidR="00052C58" w:rsidRPr="004903A1" w14:paraId="5E044297" w14:textId="77777777" w:rsidTr="00473FAC">
        <w:trPr>
          <w:trHeight w:val="529"/>
          <w:jc w:val="center"/>
        </w:trPr>
        <w:tc>
          <w:tcPr>
            <w:tcW w:w="10246" w:type="dxa"/>
          </w:tcPr>
          <w:p w14:paraId="0139BFAD" w14:textId="77777777" w:rsidR="00052C58" w:rsidRPr="004903A1" w:rsidRDefault="00052C58" w:rsidP="00052C58">
            <w:pPr>
              <w:pStyle w:val="PargrafodaLista"/>
              <w:numPr>
                <w:ilvl w:val="0"/>
                <w:numId w:val="24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>PROCEDIMENTO OPERACIONAL PADRÃO - LIMPEZA E DESINFECÇÃO DE SUPERFÍCIES E EQUIPAMENTOS DE USO COMUM ENTRE PACIENTES</w:t>
            </w:r>
          </w:p>
          <w:p w14:paraId="1F7B12FC" w14:textId="77777777" w:rsidR="00052C58" w:rsidRPr="004903A1" w:rsidRDefault="00052C58" w:rsidP="00052C58">
            <w:pPr>
              <w:pStyle w:val="PargrafodaLista"/>
              <w:numPr>
                <w:ilvl w:val="0"/>
                <w:numId w:val="28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Executante: funcionários responsáveis pela limpeza.</w:t>
            </w:r>
          </w:p>
          <w:p w14:paraId="4F941DCC" w14:textId="77777777" w:rsidR="00052C58" w:rsidRPr="004903A1" w:rsidRDefault="00052C58" w:rsidP="00052C58">
            <w:pPr>
              <w:pStyle w:val="PargrafodaLista"/>
              <w:numPr>
                <w:ilvl w:val="0"/>
                <w:numId w:val="28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Área: mesas, macas, bancadas, balcões, equipamentos de uso comum entre pacientes, etc.</w:t>
            </w:r>
          </w:p>
          <w:p w14:paraId="0047EEB2" w14:textId="77777777" w:rsidR="00052C58" w:rsidRPr="004903A1" w:rsidRDefault="00052C58" w:rsidP="00052C58">
            <w:pPr>
              <w:pStyle w:val="PargrafodaLista"/>
              <w:numPr>
                <w:ilvl w:val="0"/>
                <w:numId w:val="28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Objetivo: Realizar a limpeza e a higienização das superfícies.</w:t>
            </w:r>
          </w:p>
          <w:p w14:paraId="629CDAB5" w14:textId="77777777" w:rsidR="00052C58" w:rsidRPr="004903A1" w:rsidRDefault="00052C58" w:rsidP="00052C58">
            <w:pPr>
              <w:pStyle w:val="PargrafodaLista"/>
              <w:numPr>
                <w:ilvl w:val="0"/>
                <w:numId w:val="28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Material necessário: Panos de limpeza, sabão líquido, álcool 70% (ou outro) e EPI (luvas, avental impermeável e calçado fechado).</w:t>
            </w:r>
          </w:p>
          <w:p w14:paraId="367F4CDD" w14:textId="77777777" w:rsidR="00052C58" w:rsidRPr="004903A1" w:rsidRDefault="00052C58" w:rsidP="00052C58">
            <w:pPr>
              <w:pStyle w:val="PargrafodaLista"/>
              <w:numPr>
                <w:ilvl w:val="0"/>
                <w:numId w:val="28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Periodicidade: Uma vez por período e/ou sempre que necessário.</w:t>
            </w:r>
          </w:p>
          <w:p w14:paraId="4CB48CDB" w14:textId="77777777" w:rsidR="00052C58" w:rsidRPr="004903A1" w:rsidRDefault="00052C58" w:rsidP="00473FAC">
            <w:pPr>
              <w:pStyle w:val="PargrafodaLista"/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 xml:space="preserve">Passos: </w:t>
            </w:r>
          </w:p>
          <w:p w14:paraId="458C8DD7" w14:textId="77777777" w:rsidR="00052C58" w:rsidRPr="004903A1" w:rsidRDefault="00052C58" w:rsidP="00052C58">
            <w:pPr>
              <w:pStyle w:val="PargrafodaLista"/>
              <w:numPr>
                <w:ilvl w:val="0"/>
                <w:numId w:val="26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Limpar as bancadas e superfícies antes e depois do término das atividades;</w:t>
            </w:r>
          </w:p>
          <w:p w14:paraId="3C2A5A9B" w14:textId="77777777" w:rsidR="00052C58" w:rsidRPr="004903A1" w:rsidRDefault="00052C58" w:rsidP="00052C58">
            <w:pPr>
              <w:pStyle w:val="PargrafodaLista"/>
              <w:numPr>
                <w:ilvl w:val="0"/>
                <w:numId w:val="26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Preparar previamente todo o material necessário ao procedimento de limpeza e desinfecção; </w:t>
            </w:r>
          </w:p>
          <w:p w14:paraId="3FE2BC8F" w14:textId="77777777" w:rsidR="00052C58" w:rsidRPr="004903A1" w:rsidRDefault="00052C58" w:rsidP="00052C58">
            <w:pPr>
              <w:pStyle w:val="PargrafodaLista"/>
              <w:numPr>
                <w:ilvl w:val="0"/>
                <w:numId w:val="26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Usar uniforme e o equipamento de proteção individual (EPI);</w:t>
            </w:r>
          </w:p>
          <w:p w14:paraId="78688207" w14:textId="77777777" w:rsidR="00052C58" w:rsidRPr="004903A1" w:rsidRDefault="00052C58" w:rsidP="00052C58">
            <w:pPr>
              <w:pStyle w:val="PargrafodaLista"/>
              <w:numPr>
                <w:ilvl w:val="0"/>
                <w:numId w:val="26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Limpar com movimentos únicos, do lugar mais limpo para o mais sujo</w:t>
            </w:r>
            <w:r>
              <w:rPr>
                <w:rFonts w:ascii="Arial" w:hAnsi="Arial" w:cs="Arial"/>
              </w:rPr>
              <w:t>;</w:t>
            </w:r>
          </w:p>
          <w:p w14:paraId="5C513CB4" w14:textId="77777777" w:rsidR="00052C58" w:rsidRPr="004903A1" w:rsidRDefault="00052C58" w:rsidP="00052C58">
            <w:pPr>
              <w:pStyle w:val="PargrafodaLista"/>
              <w:numPr>
                <w:ilvl w:val="0"/>
                <w:numId w:val="26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Retirar os objetos de cima; </w:t>
            </w:r>
          </w:p>
          <w:p w14:paraId="3392B077" w14:textId="77777777" w:rsidR="00052C58" w:rsidRPr="004903A1" w:rsidRDefault="00052C58" w:rsidP="00052C58">
            <w:pPr>
              <w:pStyle w:val="PargrafodaLista"/>
              <w:numPr>
                <w:ilvl w:val="0"/>
                <w:numId w:val="26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Retirar a poeira da bancada com o pano úmido dobrado, para obter várias superfícies de limpeza; </w:t>
            </w:r>
          </w:p>
          <w:p w14:paraId="1D888E5D" w14:textId="77777777" w:rsidR="00052C58" w:rsidRPr="004903A1" w:rsidRDefault="00052C58" w:rsidP="00052C58">
            <w:pPr>
              <w:pStyle w:val="PargrafodaLista"/>
              <w:numPr>
                <w:ilvl w:val="0"/>
                <w:numId w:val="26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lastRenderedPageBreak/>
              <w:t xml:space="preserve">Com um pano embebido em solução desinfetante (ex.: álcool 70%), friccionar por 30 segundos as superfícies já limpas e deixar secar espontaneamente; </w:t>
            </w:r>
          </w:p>
          <w:p w14:paraId="1ACA440E" w14:textId="77777777" w:rsidR="00052C58" w:rsidRDefault="00052C58" w:rsidP="00052C58">
            <w:pPr>
              <w:pStyle w:val="PargrafodaLista"/>
              <w:numPr>
                <w:ilvl w:val="0"/>
                <w:numId w:val="26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Organizar o setor e recolher o material.</w:t>
            </w:r>
          </w:p>
          <w:p w14:paraId="5CA17E63" w14:textId="77777777" w:rsidR="00052C58" w:rsidRPr="009F39C8" w:rsidRDefault="00052C58" w:rsidP="00473FAC">
            <w:pPr>
              <w:pStyle w:val="PargrafodaLista"/>
              <w:ind w:left="-1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A7A89BC" w14:textId="77777777" w:rsidR="00052C58" w:rsidRPr="004903A1" w:rsidRDefault="00052C58" w:rsidP="00473FAC">
            <w:pPr>
              <w:ind w:left="0" w:hanging="2"/>
              <w:jc w:val="both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  <w:b/>
                <w:bCs/>
              </w:rPr>
              <w:t>Observação:</w:t>
            </w:r>
            <w:r w:rsidRPr="004903A1">
              <w:rPr>
                <w:rFonts w:ascii="Arial" w:hAnsi="Arial" w:cs="Arial"/>
              </w:rPr>
              <w:t xml:space="preserve"> A limpeza de macas, travesseiros (revestidos com material resistente, lavável e impermeável) e equipamentos de uso comum, deverá ser realizada sempre entre um atendimento e outro, por meio da fricção de pano embebido em desinfetante (ex.: álcool 70%), por 30 segundos.</w:t>
            </w:r>
            <w:r>
              <w:rPr>
                <w:rFonts w:ascii="Arial" w:hAnsi="Arial" w:cs="Arial"/>
              </w:rPr>
              <w:t xml:space="preserve"> Deixar secar espontaneamente.</w:t>
            </w:r>
            <w:r w:rsidRPr="004903A1">
              <w:rPr>
                <w:rFonts w:ascii="Arial" w:hAnsi="Arial" w:cs="Arial"/>
              </w:rPr>
              <w:t xml:space="preserve"> Os lençóis (ex.: descartável, de tecido e/ou de papel) devem ser trocados a cada paciente.</w:t>
            </w:r>
          </w:p>
          <w:p w14:paraId="0A02CF1C" w14:textId="77777777" w:rsidR="00052C58" w:rsidRPr="00F60C00" w:rsidRDefault="00052C58" w:rsidP="00473FAC">
            <w:pPr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D02889" w14:textId="77777777" w:rsidR="00052C58" w:rsidRPr="004903A1" w:rsidRDefault="00052C58" w:rsidP="00473FAC">
            <w:pPr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>LIMPEZA E DESINFECÇÃO DOS ESPÉCULOS DE OTOSCÓPIO (CONES):</w:t>
            </w:r>
          </w:p>
          <w:p w14:paraId="54AFCE8F" w14:textId="77777777" w:rsidR="00052C58" w:rsidRPr="004903A1" w:rsidRDefault="00052C58" w:rsidP="00473FAC">
            <w:pPr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>Passos:</w:t>
            </w:r>
          </w:p>
          <w:p w14:paraId="77942607" w14:textId="77777777" w:rsidR="00052C58" w:rsidRPr="004903A1" w:rsidRDefault="00052C58" w:rsidP="00052C58">
            <w:pPr>
              <w:pStyle w:val="PargrafodaLista"/>
              <w:numPr>
                <w:ilvl w:val="0"/>
                <w:numId w:val="32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Realizar barreira técnica caso a pia utilizada para a lavagem não seja exclusiva para este fim: </w:t>
            </w:r>
            <w:r w:rsidRPr="004903A1">
              <w:rPr>
                <w:rFonts w:ascii="Arial" w:hAnsi="Arial" w:cs="Arial"/>
                <w:b/>
                <w:bCs/>
              </w:rPr>
              <w:t>antes e após</w:t>
            </w:r>
            <w:r w:rsidRPr="004903A1">
              <w:rPr>
                <w:rFonts w:ascii="Arial" w:hAnsi="Arial" w:cs="Arial"/>
              </w:rPr>
              <w:t xml:space="preserve"> a lavagem dos cones, lavar a pia com água e sabão, secar com pano limpo e aplicar álcool 70% (fricção com pano) por 30 segundos, 3 vezes</w:t>
            </w:r>
            <w:r>
              <w:rPr>
                <w:rFonts w:ascii="Arial" w:hAnsi="Arial" w:cs="Arial"/>
              </w:rPr>
              <w:t>;</w:t>
            </w:r>
          </w:p>
          <w:p w14:paraId="0983D1D5" w14:textId="77777777" w:rsidR="00052C58" w:rsidRPr="004903A1" w:rsidRDefault="00052C58" w:rsidP="00052C58">
            <w:pPr>
              <w:pStyle w:val="PargrafodaLista"/>
              <w:numPr>
                <w:ilvl w:val="0"/>
                <w:numId w:val="32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Desconectar todas as peças e lavar os materiais com água e detergente neutro</w:t>
            </w:r>
            <w:r>
              <w:rPr>
                <w:rFonts w:ascii="Arial" w:hAnsi="Arial" w:cs="Arial"/>
              </w:rPr>
              <w:t>;</w:t>
            </w:r>
          </w:p>
          <w:p w14:paraId="21159273" w14:textId="77777777" w:rsidR="00052C58" w:rsidRPr="004903A1" w:rsidRDefault="00052C58" w:rsidP="00052C58">
            <w:pPr>
              <w:pStyle w:val="PargrafodaLista"/>
              <w:numPr>
                <w:ilvl w:val="0"/>
                <w:numId w:val="32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Enxaguar bem os materiais em água corrente, inclusive a parte interna dos tubos com auxílio de seringa, quando necessário</w:t>
            </w:r>
            <w:r>
              <w:rPr>
                <w:rFonts w:ascii="Arial" w:hAnsi="Arial" w:cs="Arial"/>
              </w:rPr>
              <w:t>;</w:t>
            </w:r>
          </w:p>
          <w:p w14:paraId="53A016D9" w14:textId="77777777" w:rsidR="00052C58" w:rsidRPr="004903A1" w:rsidRDefault="00052C58" w:rsidP="00052C58">
            <w:pPr>
              <w:pStyle w:val="PargrafodaLista"/>
              <w:numPr>
                <w:ilvl w:val="0"/>
                <w:numId w:val="32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Utilizar pano limpo e macio para a secagem dos materiais, garantindo que os materiais estejam secos antes de realizar a desinfecção das peças</w:t>
            </w:r>
            <w:r>
              <w:rPr>
                <w:rFonts w:ascii="Arial" w:hAnsi="Arial" w:cs="Arial"/>
              </w:rPr>
              <w:t>;</w:t>
            </w:r>
          </w:p>
          <w:p w14:paraId="3F997134" w14:textId="77777777" w:rsidR="00052C58" w:rsidRDefault="00052C58" w:rsidP="00052C58">
            <w:pPr>
              <w:pStyle w:val="PargrafodaLista"/>
              <w:numPr>
                <w:ilvl w:val="0"/>
                <w:numId w:val="32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Realizar a fricção de pano ou gaze embebidos em álcool 70%</w:t>
            </w:r>
            <w:r>
              <w:rPr>
                <w:rFonts w:ascii="Arial" w:hAnsi="Arial" w:cs="Arial"/>
              </w:rPr>
              <w:t xml:space="preserve"> </w:t>
            </w:r>
            <w:r w:rsidRPr="004903A1">
              <w:rPr>
                <w:rFonts w:ascii="Arial" w:hAnsi="Arial" w:cs="Arial"/>
              </w:rPr>
              <w:t>nos cones, por 30 segundos, deixando-os secar espontaneamente</w:t>
            </w:r>
            <w:r>
              <w:rPr>
                <w:rFonts w:ascii="Arial" w:hAnsi="Arial" w:cs="Arial"/>
              </w:rPr>
              <w:t>;</w:t>
            </w:r>
          </w:p>
          <w:p w14:paraId="7C98A0B8" w14:textId="77777777" w:rsidR="00052C58" w:rsidRDefault="00052C58" w:rsidP="00052C58">
            <w:pPr>
              <w:pStyle w:val="PargrafodaLista"/>
              <w:numPr>
                <w:ilvl w:val="0"/>
                <w:numId w:val="32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Guardar as peças em recipiente lavável, com tampa e identificado.   </w:t>
            </w:r>
          </w:p>
          <w:p w14:paraId="065AA1F7" w14:textId="77777777" w:rsidR="00052C58" w:rsidRPr="0085530E" w:rsidRDefault="00052C58" w:rsidP="00473FAC">
            <w:pPr>
              <w:pStyle w:val="PargrafodaLista"/>
              <w:ind w:left="-1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2C58" w:rsidRPr="004903A1" w14:paraId="781CD31C" w14:textId="77777777" w:rsidTr="00473FAC">
        <w:trPr>
          <w:trHeight w:val="529"/>
          <w:jc w:val="center"/>
        </w:trPr>
        <w:tc>
          <w:tcPr>
            <w:tcW w:w="10246" w:type="dxa"/>
          </w:tcPr>
          <w:p w14:paraId="647B8E18" w14:textId="77777777" w:rsidR="00052C58" w:rsidRPr="0088470F" w:rsidRDefault="00052C58" w:rsidP="00052C58">
            <w:pPr>
              <w:pStyle w:val="PargrafodaLista"/>
              <w:numPr>
                <w:ilvl w:val="0"/>
                <w:numId w:val="24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  <w:b/>
                <w:bCs/>
              </w:rPr>
            </w:pPr>
            <w:r w:rsidRPr="0088470F">
              <w:rPr>
                <w:rFonts w:ascii="Arial" w:hAnsi="Arial" w:cs="Arial"/>
                <w:b/>
                <w:bCs/>
              </w:rPr>
              <w:lastRenderedPageBreak/>
              <w:t xml:space="preserve">PROCEDIMENTO OPERACIONAL PADRÃO – LIMPEZA DOS AMBIENTES </w:t>
            </w:r>
          </w:p>
          <w:p w14:paraId="7307167E" w14:textId="77777777" w:rsidR="00052C58" w:rsidRPr="004903A1" w:rsidRDefault="00052C58" w:rsidP="00052C58">
            <w:pPr>
              <w:pStyle w:val="PargrafodaLista"/>
              <w:numPr>
                <w:ilvl w:val="0"/>
                <w:numId w:val="29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Executante: funcionários responsáveis pela limpeza.</w:t>
            </w:r>
          </w:p>
          <w:p w14:paraId="71F6CF90" w14:textId="77777777" w:rsidR="00052C58" w:rsidRPr="004903A1" w:rsidRDefault="00052C58" w:rsidP="00052C58">
            <w:pPr>
              <w:pStyle w:val="PargrafodaLista"/>
              <w:numPr>
                <w:ilvl w:val="0"/>
                <w:numId w:val="29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Área: recepção, consultório, corredores, sanitários, etc.</w:t>
            </w:r>
          </w:p>
          <w:p w14:paraId="2485C7D1" w14:textId="77777777" w:rsidR="00052C58" w:rsidRPr="004903A1" w:rsidRDefault="00052C58" w:rsidP="00052C58">
            <w:pPr>
              <w:pStyle w:val="PargrafodaLista"/>
              <w:numPr>
                <w:ilvl w:val="0"/>
                <w:numId w:val="29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Objetivo: Realizar a limpeza e a higienização dos ambientes.</w:t>
            </w:r>
          </w:p>
          <w:p w14:paraId="3B4F642F" w14:textId="77777777" w:rsidR="00052C58" w:rsidRPr="004903A1" w:rsidRDefault="00052C58" w:rsidP="00052C58">
            <w:pPr>
              <w:pStyle w:val="PargrafodaLista"/>
              <w:numPr>
                <w:ilvl w:val="0"/>
                <w:numId w:val="29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Material necessário: panos de limpeza, sabão líquido, desinfetante, álcool 70%, EPI (luvas, máscara, avental impermeável).</w:t>
            </w:r>
          </w:p>
          <w:p w14:paraId="6FC32EF2" w14:textId="77777777" w:rsidR="00052C58" w:rsidRPr="004903A1" w:rsidRDefault="00052C58" w:rsidP="00052C58">
            <w:pPr>
              <w:pStyle w:val="PargrafodaLista"/>
              <w:numPr>
                <w:ilvl w:val="0"/>
                <w:numId w:val="29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Periodicidade: Uma vez por período e/ou sempre que necessário.</w:t>
            </w:r>
          </w:p>
          <w:p w14:paraId="2DECEBE2" w14:textId="77777777" w:rsidR="00052C58" w:rsidRPr="004903A1" w:rsidRDefault="00052C58" w:rsidP="00473FAC">
            <w:pPr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 xml:space="preserve">Passos para limpeza do piso: </w:t>
            </w:r>
          </w:p>
          <w:p w14:paraId="7521FB37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Reúna o material necessário; </w:t>
            </w:r>
          </w:p>
          <w:p w14:paraId="33AF5D13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Desligue os equipamentos da corrente elétrica; </w:t>
            </w:r>
          </w:p>
          <w:p w14:paraId="6992718D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Lave as mãos; </w:t>
            </w:r>
          </w:p>
          <w:p w14:paraId="321B0B49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Calce as luvas;</w:t>
            </w:r>
          </w:p>
          <w:p w14:paraId="528CB9EC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Preparar 2 baldes – 1 com água e sabão líquido e outro com água limpa;</w:t>
            </w:r>
          </w:p>
          <w:p w14:paraId="7BC57ABB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Levar o material até a área a ser limpa; </w:t>
            </w:r>
          </w:p>
          <w:p w14:paraId="62025CA1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Afastar os móveis, para facilitar o trabalho; </w:t>
            </w:r>
          </w:p>
          <w:p w14:paraId="0FA880B5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Passar o pano molhado no piso com a solução de água e sabão; </w:t>
            </w:r>
          </w:p>
          <w:p w14:paraId="4E5E48AA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Passar pano limpo removendo a água e sabão; </w:t>
            </w:r>
          </w:p>
          <w:p w14:paraId="12168258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Repetir a operação se necessário; </w:t>
            </w:r>
          </w:p>
          <w:p w14:paraId="0493229E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Passar pano embebido em água limpa para enxaguar bem o chão; </w:t>
            </w:r>
          </w:p>
          <w:p w14:paraId="1BA3C72A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Repetir o processo até que o chão fique bem limpo;</w:t>
            </w:r>
          </w:p>
          <w:p w14:paraId="751C5FD6" w14:textId="77777777" w:rsidR="00052C58" w:rsidRPr="004903A1" w:rsidRDefault="00052C58" w:rsidP="00052C58">
            <w:pPr>
              <w:pStyle w:val="PargrafodaLista"/>
              <w:numPr>
                <w:ilvl w:val="0"/>
                <w:numId w:val="27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Passar pano para secar o piso. </w:t>
            </w:r>
          </w:p>
          <w:p w14:paraId="5C957CD1" w14:textId="77777777" w:rsidR="00052C58" w:rsidRPr="004903A1" w:rsidRDefault="00052C58" w:rsidP="00473FAC">
            <w:pPr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>Passos para limpeza das pias:</w:t>
            </w:r>
          </w:p>
          <w:p w14:paraId="6DE2434D" w14:textId="77777777" w:rsidR="00052C58" w:rsidRPr="004903A1" w:rsidRDefault="00052C58" w:rsidP="00052C58">
            <w:pPr>
              <w:pStyle w:val="PargrafodaLista"/>
              <w:numPr>
                <w:ilvl w:val="0"/>
                <w:numId w:val="30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Levar o equipamento para junto das pias; </w:t>
            </w:r>
          </w:p>
          <w:p w14:paraId="1C3CD7F6" w14:textId="77777777" w:rsidR="00052C58" w:rsidRPr="004903A1" w:rsidRDefault="00052C58" w:rsidP="00052C58">
            <w:pPr>
              <w:pStyle w:val="PargrafodaLista"/>
              <w:numPr>
                <w:ilvl w:val="0"/>
                <w:numId w:val="30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Molhar esponja dupla face, </w:t>
            </w:r>
          </w:p>
          <w:p w14:paraId="6535BCED" w14:textId="77777777" w:rsidR="00052C58" w:rsidRPr="004903A1" w:rsidRDefault="00052C58" w:rsidP="00052C58">
            <w:pPr>
              <w:pStyle w:val="PargrafodaLista"/>
              <w:numPr>
                <w:ilvl w:val="0"/>
                <w:numId w:val="30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Retirar o sabonete da pia;</w:t>
            </w:r>
          </w:p>
          <w:p w14:paraId="599DB1A7" w14:textId="77777777" w:rsidR="00052C58" w:rsidRPr="004903A1" w:rsidRDefault="00052C58" w:rsidP="00052C58">
            <w:pPr>
              <w:pStyle w:val="PargrafodaLista"/>
              <w:numPr>
                <w:ilvl w:val="0"/>
                <w:numId w:val="30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lastRenderedPageBreak/>
              <w:t xml:space="preserve">Espalhar sabão sobre a esponja e esfregar; </w:t>
            </w:r>
          </w:p>
          <w:p w14:paraId="11B5408B" w14:textId="77777777" w:rsidR="00052C58" w:rsidRPr="004903A1" w:rsidRDefault="00052C58" w:rsidP="00052C58">
            <w:pPr>
              <w:pStyle w:val="PargrafodaLista"/>
              <w:numPr>
                <w:ilvl w:val="0"/>
                <w:numId w:val="30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Lavar a pia por dentro e por fora; </w:t>
            </w:r>
          </w:p>
          <w:p w14:paraId="7179C50C" w14:textId="77777777" w:rsidR="00052C58" w:rsidRPr="004903A1" w:rsidRDefault="00052C58" w:rsidP="00052C58">
            <w:pPr>
              <w:pStyle w:val="PargrafodaLista"/>
              <w:numPr>
                <w:ilvl w:val="0"/>
                <w:numId w:val="30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Limpar as torneiras sobre o lavatório;</w:t>
            </w:r>
          </w:p>
          <w:p w14:paraId="6789522C" w14:textId="77777777" w:rsidR="00052C58" w:rsidRPr="004903A1" w:rsidRDefault="00052C58" w:rsidP="00052C58">
            <w:pPr>
              <w:pStyle w:val="PargrafodaLista"/>
              <w:numPr>
                <w:ilvl w:val="0"/>
                <w:numId w:val="30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Retirar os resíduos da abertura do esgoto, caso tiver e jogá-los no lixo; </w:t>
            </w:r>
          </w:p>
          <w:p w14:paraId="1A2242B8" w14:textId="77777777" w:rsidR="00052C58" w:rsidRPr="004903A1" w:rsidRDefault="00052C58" w:rsidP="00052C58">
            <w:pPr>
              <w:pStyle w:val="PargrafodaLista"/>
              <w:numPr>
                <w:ilvl w:val="0"/>
                <w:numId w:val="30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Enxaguar a superfície da torneira; </w:t>
            </w:r>
          </w:p>
          <w:p w14:paraId="2F66536D" w14:textId="77777777" w:rsidR="00052C58" w:rsidRPr="004903A1" w:rsidRDefault="00052C58" w:rsidP="00052C58">
            <w:pPr>
              <w:pStyle w:val="PargrafodaLista"/>
              <w:numPr>
                <w:ilvl w:val="0"/>
                <w:numId w:val="30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Secar a superfície com um pano seco; </w:t>
            </w:r>
          </w:p>
          <w:p w14:paraId="039B5A7D" w14:textId="77777777" w:rsidR="00052C58" w:rsidRPr="004903A1" w:rsidRDefault="00052C58" w:rsidP="00052C58">
            <w:pPr>
              <w:pStyle w:val="PargrafodaLista"/>
              <w:numPr>
                <w:ilvl w:val="0"/>
                <w:numId w:val="30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Recolher, limpar e guardar o material usado</w:t>
            </w:r>
            <w:r>
              <w:rPr>
                <w:rFonts w:ascii="Arial" w:hAnsi="Arial" w:cs="Arial"/>
              </w:rPr>
              <w:t>.</w:t>
            </w:r>
          </w:p>
          <w:p w14:paraId="79EB115F" w14:textId="77777777" w:rsidR="00052C58" w:rsidRPr="004903A1" w:rsidRDefault="00052C58" w:rsidP="00473FAC">
            <w:pPr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r w:rsidRPr="004903A1">
              <w:rPr>
                <w:rFonts w:ascii="Arial" w:hAnsi="Arial" w:cs="Arial"/>
                <w:b/>
                <w:bCs/>
              </w:rPr>
              <w:t xml:space="preserve">      Passos para limpeza de vasos sanitários:</w:t>
            </w:r>
          </w:p>
          <w:p w14:paraId="4A0670E8" w14:textId="77777777" w:rsidR="00052C58" w:rsidRPr="004903A1" w:rsidRDefault="00052C58" w:rsidP="00052C58">
            <w:pPr>
              <w:pStyle w:val="PargrafodaLista"/>
              <w:numPr>
                <w:ilvl w:val="0"/>
                <w:numId w:val="31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Preparar o equipamento necessário: Panos; Escova (de plástico e nunca de madeira); baldes (2) e preparo da limpeza (sabão e hipoclorito de sódio); </w:t>
            </w:r>
          </w:p>
          <w:p w14:paraId="742656CF" w14:textId="77777777" w:rsidR="00052C58" w:rsidRPr="004903A1" w:rsidRDefault="00052C58" w:rsidP="00052C58">
            <w:pPr>
              <w:pStyle w:val="PargrafodaLista"/>
              <w:numPr>
                <w:ilvl w:val="0"/>
                <w:numId w:val="31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Levar o equipamento para o local; </w:t>
            </w:r>
          </w:p>
          <w:p w14:paraId="7DDD3DEE" w14:textId="77777777" w:rsidR="00052C58" w:rsidRPr="004903A1" w:rsidRDefault="00052C58" w:rsidP="00052C58">
            <w:pPr>
              <w:pStyle w:val="PargrafodaLista"/>
              <w:numPr>
                <w:ilvl w:val="0"/>
                <w:numId w:val="31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Levantar o assento; </w:t>
            </w:r>
          </w:p>
          <w:p w14:paraId="2B9DC1AF" w14:textId="77777777" w:rsidR="00052C58" w:rsidRPr="004903A1" w:rsidRDefault="00052C58" w:rsidP="00052C58">
            <w:pPr>
              <w:pStyle w:val="PargrafodaLista"/>
              <w:numPr>
                <w:ilvl w:val="0"/>
                <w:numId w:val="31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Dar descarga; </w:t>
            </w:r>
          </w:p>
          <w:p w14:paraId="5E1C118B" w14:textId="77777777" w:rsidR="00052C58" w:rsidRPr="004903A1" w:rsidRDefault="00052C58" w:rsidP="00052C58">
            <w:pPr>
              <w:pStyle w:val="PargrafodaLista"/>
              <w:numPr>
                <w:ilvl w:val="0"/>
                <w:numId w:val="31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Esfregar o interior da bacia com escova, inclusive a áreas sob a borda;</w:t>
            </w:r>
          </w:p>
          <w:p w14:paraId="75D9D975" w14:textId="77777777" w:rsidR="00052C58" w:rsidRPr="004903A1" w:rsidRDefault="00052C58" w:rsidP="00052C58">
            <w:pPr>
              <w:pStyle w:val="PargrafodaLista"/>
              <w:numPr>
                <w:ilvl w:val="0"/>
                <w:numId w:val="31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Dar nova descarga; </w:t>
            </w:r>
          </w:p>
          <w:p w14:paraId="41786726" w14:textId="77777777" w:rsidR="00052C58" w:rsidRPr="004903A1" w:rsidRDefault="00052C58" w:rsidP="00052C58">
            <w:pPr>
              <w:pStyle w:val="PargrafodaLista"/>
              <w:numPr>
                <w:ilvl w:val="0"/>
                <w:numId w:val="31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Molhar uma esponja na solução de sabão e torcer; </w:t>
            </w:r>
          </w:p>
          <w:p w14:paraId="4319EA35" w14:textId="77777777" w:rsidR="00052C58" w:rsidRPr="004903A1" w:rsidRDefault="00052C58" w:rsidP="00052C58">
            <w:pPr>
              <w:pStyle w:val="PargrafodaLista"/>
              <w:numPr>
                <w:ilvl w:val="0"/>
                <w:numId w:val="31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Lavar o exterior da bacia, o assento de ambos os lados e as dobradiças;</w:t>
            </w:r>
          </w:p>
          <w:p w14:paraId="543ABF15" w14:textId="77777777" w:rsidR="00052C58" w:rsidRPr="004903A1" w:rsidRDefault="00052C58" w:rsidP="00052C58">
            <w:pPr>
              <w:pStyle w:val="PargrafodaLista"/>
              <w:numPr>
                <w:ilvl w:val="0"/>
                <w:numId w:val="31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 xml:space="preserve">Enxaguar com água limpa e em seguida passar hipoclorito de sódio a 1%, deixar por 10 minutos e enxaguar novamente; </w:t>
            </w:r>
          </w:p>
          <w:p w14:paraId="6CC15B92" w14:textId="77777777" w:rsidR="00052C58" w:rsidRPr="004903A1" w:rsidRDefault="00052C58" w:rsidP="00052C58">
            <w:pPr>
              <w:pStyle w:val="PargrafodaLista"/>
              <w:numPr>
                <w:ilvl w:val="0"/>
                <w:numId w:val="31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Após enxaguar secar com pano seco;</w:t>
            </w:r>
          </w:p>
          <w:p w14:paraId="50E2F32A" w14:textId="77777777" w:rsidR="00052C58" w:rsidRPr="004903A1" w:rsidRDefault="00052C58" w:rsidP="00052C58">
            <w:pPr>
              <w:pStyle w:val="PargrafodaLista"/>
              <w:numPr>
                <w:ilvl w:val="0"/>
                <w:numId w:val="33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  <w:u w:val="single"/>
              </w:rPr>
              <w:t>Limpeza de janelas, portas e paredes</w:t>
            </w:r>
            <w:r w:rsidRPr="004903A1">
              <w:rPr>
                <w:rFonts w:ascii="Arial" w:hAnsi="Arial" w:cs="Arial"/>
              </w:rPr>
              <w:t>: limpeza mecânica com água e sabão, mensalmente ou quando se fizer necessário.</w:t>
            </w:r>
          </w:p>
          <w:p w14:paraId="2D97674E" w14:textId="77777777" w:rsidR="00052C58" w:rsidRDefault="00052C58" w:rsidP="00052C58">
            <w:pPr>
              <w:pStyle w:val="PargrafodaLista"/>
              <w:numPr>
                <w:ilvl w:val="0"/>
                <w:numId w:val="33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  <w:u w:val="single"/>
              </w:rPr>
              <w:t>Limpeza de dispensador de papel, saboneteira, dispensador de álcoo</w:t>
            </w:r>
            <w:r w:rsidRPr="004903A1">
              <w:rPr>
                <w:rFonts w:ascii="Arial" w:hAnsi="Arial" w:cs="Arial"/>
              </w:rPr>
              <w:t xml:space="preserve">l: limpeza mecânica com água e sabão semanalmente.  </w:t>
            </w:r>
          </w:p>
          <w:p w14:paraId="2462D508" w14:textId="77777777" w:rsidR="00052C58" w:rsidRPr="009F39C8" w:rsidRDefault="00052C58" w:rsidP="00473FAC">
            <w:pPr>
              <w:pStyle w:val="PargrafodaLista"/>
              <w:ind w:left="-1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E93687F" w14:textId="77777777" w:rsidR="00052C58" w:rsidRPr="004903A1" w:rsidRDefault="00052C58" w:rsidP="00473FAC">
            <w:pPr>
              <w:ind w:left="0" w:hanging="2"/>
              <w:jc w:val="both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  <w:b/>
                <w:bCs/>
              </w:rPr>
              <w:t>Observação:</w:t>
            </w:r>
            <w:r w:rsidRPr="004903A1">
              <w:rPr>
                <w:rFonts w:ascii="Arial" w:hAnsi="Arial" w:cs="Arial"/>
              </w:rPr>
              <w:t xml:space="preserve"> As lixeiras possuem tampas com acionamento não manual. O lixo comum, como embalagens, papel, lixo administrativo e similares são desprezados em sacos de lixo comum e retirados diariamente.</w:t>
            </w:r>
          </w:p>
        </w:tc>
      </w:tr>
      <w:tr w:rsidR="00052C58" w:rsidRPr="004903A1" w14:paraId="7740BCAB" w14:textId="77777777" w:rsidTr="00473FAC">
        <w:trPr>
          <w:trHeight w:val="529"/>
          <w:jc w:val="center"/>
        </w:trPr>
        <w:tc>
          <w:tcPr>
            <w:tcW w:w="10246" w:type="dxa"/>
          </w:tcPr>
          <w:p w14:paraId="04DBC67F" w14:textId="77777777" w:rsidR="00052C58" w:rsidRPr="0088470F" w:rsidRDefault="00052C58" w:rsidP="00052C58">
            <w:pPr>
              <w:pStyle w:val="PargrafodaLista"/>
              <w:numPr>
                <w:ilvl w:val="0"/>
                <w:numId w:val="24"/>
              </w:numPr>
              <w:ind w:leftChars="0" w:left="5" w:firstLineChars="0" w:hanging="7"/>
              <w:jc w:val="both"/>
              <w:textAlignment w:val="auto"/>
              <w:outlineLvl w:val="9"/>
              <w:rPr>
                <w:rFonts w:ascii="Arial" w:hAnsi="Arial" w:cs="Arial"/>
                <w:b/>
                <w:bCs/>
              </w:rPr>
            </w:pPr>
            <w:r w:rsidRPr="0088470F">
              <w:rPr>
                <w:rFonts w:ascii="Arial" w:hAnsi="Arial" w:cs="Arial"/>
                <w:b/>
                <w:bCs/>
              </w:rPr>
              <w:lastRenderedPageBreak/>
              <w:t>Referências Bibliográficas</w:t>
            </w:r>
          </w:p>
          <w:p w14:paraId="7E5AAA35" w14:textId="77777777" w:rsidR="00052C58" w:rsidRPr="004903A1" w:rsidRDefault="00052C58" w:rsidP="00473FAC">
            <w:pPr>
              <w:pStyle w:val="PargrafodaLista"/>
              <w:ind w:left="0" w:hanging="2"/>
              <w:jc w:val="both"/>
              <w:rPr>
                <w:rFonts w:ascii="Arial" w:hAnsi="Arial" w:cs="Arial"/>
              </w:rPr>
            </w:pPr>
            <w:r w:rsidRPr="004903A1">
              <w:rPr>
                <w:rFonts w:ascii="Arial" w:hAnsi="Arial" w:cs="Arial"/>
              </w:rPr>
              <w:t>Ag</w:t>
            </w:r>
            <w:r>
              <w:rPr>
                <w:rFonts w:ascii="Arial" w:hAnsi="Arial" w:cs="Arial"/>
              </w:rPr>
              <w:t>ê</w:t>
            </w:r>
            <w:r w:rsidRPr="004903A1">
              <w:rPr>
                <w:rFonts w:ascii="Arial" w:hAnsi="Arial" w:cs="Arial"/>
              </w:rPr>
              <w:t>ncia Nacional de Vigilância Sanitária ANVISA, 2010. Segurança do Paciente em Serviço de Saúde: Limpeza e Desinfecção de Superfícies, Brasília.</w:t>
            </w:r>
          </w:p>
        </w:tc>
      </w:tr>
    </w:tbl>
    <w:p w14:paraId="208DEE19" w14:textId="77777777" w:rsidR="00205921" w:rsidRPr="0053308E" w:rsidRDefault="00205921" w:rsidP="00205921">
      <w:pPr>
        <w:ind w:left="0" w:right="-285" w:hanging="2"/>
        <w:jc w:val="both"/>
        <w:rPr>
          <w:rFonts w:ascii="Arial" w:hAnsi="Arial" w:cs="Arial"/>
          <w:sz w:val="20"/>
          <w:szCs w:val="20"/>
        </w:rPr>
      </w:pPr>
      <w:r w:rsidRPr="0053308E">
        <w:rPr>
          <w:rFonts w:ascii="Arial" w:hAnsi="Arial" w:cs="Arial"/>
          <w:b/>
          <w:bCs/>
          <w:sz w:val="20"/>
          <w:szCs w:val="20"/>
        </w:rPr>
        <w:t xml:space="preserve">*** Este documento demonstra as práticas, condutas e rotinas realmente adotadas 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Pr="0053308E">
        <w:rPr>
          <w:rFonts w:ascii="Arial" w:hAnsi="Arial" w:cs="Arial"/>
          <w:b/>
          <w:bCs/>
          <w:sz w:val="20"/>
          <w:szCs w:val="20"/>
        </w:rPr>
        <w:t>o estabelecimento.</w:t>
      </w:r>
    </w:p>
    <w:p w14:paraId="7FF3E7F4" w14:textId="77777777" w:rsidR="00205921" w:rsidRPr="0053308E" w:rsidRDefault="00205921" w:rsidP="00205921">
      <w:pPr>
        <w:ind w:left="0" w:right="-994" w:hanging="2"/>
        <w:jc w:val="both"/>
        <w:rPr>
          <w:rFonts w:ascii="Arial" w:hAnsi="Arial" w:cs="Arial"/>
          <w:sz w:val="6"/>
          <w:szCs w:val="6"/>
        </w:rPr>
      </w:pPr>
      <w:r w:rsidRPr="004903A1">
        <w:rPr>
          <w:rFonts w:ascii="Arial" w:hAnsi="Arial" w:cs="Arial"/>
        </w:rPr>
        <w:t xml:space="preserve">                                                               </w:t>
      </w:r>
    </w:p>
    <w:p w14:paraId="4B1688A8" w14:textId="77777777" w:rsidR="00205921" w:rsidRPr="004903A1" w:rsidRDefault="00205921" w:rsidP="00205921">
      <w:pPr>
        <w:ind w:left="0" w:right="-285" w:hanging="2"/>
        <w:jc w:val="right"/>
        <w:rPr>
          <w:rFonts w:ascii="Arial" w:hAnsi="Arial" w:cs="Arial"/>
        </w:rPr>
      </w:pPr>
      <w:r w:rsidRPr="004903A1">
        <w:rPr>
          <w:rFonts w:ascii="Arial" w:hAnsi="Arial" w:cs="Arial"/>
        </w:rPr>
        <w:t xml:space="preserve">Campo Grande - MS, _____ de ______________ </w:t>
      </w:r>
      <w:proofErr w:type="spellStart"/>
      <w:r w:rsidRPr="004903A1">
        <w:rPr>
          <w:rFonts w:ascii="Arial" w:hAnsi="Arial" w:cs="Arial"/>
        </w:rPr>
        <w:t>de</w:t>
      </w:r>
      <w:proofErr w:type="spellEnd"/>
      <w:r w:rsidRPr="004903A1">
        <w:rPr>
          <w:rFonts w:ascii="Arial" w:hAnsi="Arial" w:cs="Arial"/>
        </w:rPr>
        <w:t xml:space="preserve"> 20_____.</w:t>
      </w:r>
    </w:p>
    <w:p w14:paraId="3A85692D" w14:textId="77777777" w:rsidR="00205921" w:rsidRPr="004903A1" w:rsidRDefault="00205921" w:rsidP="00205921">
      <w:pPr>
        <w:ind w:left="0" w:right="-994" w:hanging="2"/>
        <w:jc w:val="both"/>
        <w:rPr>
          <w:rFonts w:ascii="Arial" w:hAnsi="Arial" w:cs="Arial"/>
        </w:rPr>
      </w:pPr>
    </w:p>
    <w:p w14:paraId="2B20BC84" w14:textId="77777777" w:rsidR="00205921" w:rsidRPr="004903A1" w:rsidRDefault="00205921" w:rsidP="00205921">
      <w:pPr>
        <w:spacing w:after="0" w:line="240" w:lineRule="auto"/>
        <w:ind w:left="0" w:right="-992" w:hanging="2"/>
        <w:jc w:val="both"/>
        <w:rPr>
          <w:rFonts w:ascii="Arial" w:hAnsi="Arial" w:cs="Arial"/>
        </w:rPr>
      </w:pPr>
      <w:r w:rsidRPr="004903A1">
        <w:rPr>
          <w:rFonts w:ascii="Arial" w:hAnsi="Arial" w:cs="Arial"/>
        </w:rPr>
        <w:t>__________________________________                        ________________________________</w:t>
      </w:r>
    </w:p>
    <w:p w14:paraId="21ECCD47" w14:textId="77777777" w:rsidR="00205921" w:rsidRPr="004903A1" w:rsidRDefault="00205921" w:rsidP="00205921">
      <w:pPr>
        <w:spacing w:after="0" w:line="240" w:lineRule="auto"/>
        <w:ind w:left="0" w:right="-992" w:hanging="2"/>
        <w:jc w:val="both"/>
        <w:rPr>
          <w:rFonts w:ascii="Arial" w:hAnsi="Arial" w:cs="Arial"/>
        </w:rPr>
      </w:pPr>
      <w:r w:rsidRPr="004903A1">
        <w:rPr>
          <w:rFonts w:ascii="Arial" w:hAnsi="Arial" w:cs="Arial"/>
        </w:rPr>
        <w:t xml:space="preserve">      Assinatura do Responsável Legal                                    Assinatura do Responsável Técnico</w:t>
      </w:r>
    </w:p>
    <w:p w14:paraId="7BF5987E" w14:textId="77777777" w:rsidR="00097809" w:rsidRPr="00052C58" w:rsidRDefault="00097809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71A9DD23" w14:textId="71FB9DCB" w:rsidR="00EF0B46" w:rsidRPr="00052C58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052C58">
        <w:rPr>
          <w:rFonts w:ascii="Arial" w:eastAsia="Arial" w:hAnsi="Arial" w:cs="Arial"/>
        </w:rPr>
        <w:t>O SEF</w:t>
      </w:r>
      <w:r w:rsidR="004B3F14" w:rsidRPr="00052C58">
        <w:rPr>
          <w:rFonts w:ascii="Arial" w:eastAsia="Arial" w:hAnsi="Arial" w:cs="Arial"/>
        </w:rPr>
        <w:t>ES</w:t>
      </w:r>
      <w:r w:rsidR="00EF0B46" w:rsidRPr="00052C58">
        <w:rPr>
          <w:rFonts w:ascii="Arial" w:eastAsia="Arial" w:hAnsi="Arial" w:cs="Arial"/>
        </w:rPr>
        <w:t xml:space="preserve">, </w:t>
      </w:r>
      <w:r w:rsidR="003E451D" w:rsidRPr="00052C58">
        <w:rPr>
          <w:rFonts w:ascii="Arial" w:eastAsia="Arial" w:hAnsi="Arial" w:cs="Arial"/>
        </w:rPr>
        <w:t>por meio</w:t>
      </w:r>
      <w:r w:rsidR="00EF0B46" w:rsidRPr="00052C58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052C58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052C58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052C58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052C58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B0ACDC0" w14:textId="738E7B50" w:rsidR="00252DD0" w:rsidRPr="00205921" w:rsidRDefault="00A56AE4" w:rsidP="0020592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052C58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052C58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052C58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052C58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052C58">
        <w:rPr>
          <w:rFonts w:ascii="Arial" w:eastAsia="Arial" w:hAnsi="Arial" w:cs="Arial"/>
          <w:i/>
          <w:iCs/>
          <w:sz w:val="20"/>
          <w:szCs w:val="20"/>
        </w:rPr>
        <w:t>025</w:t>
      </w:r>
    </w:p>
    <w:sectPr w:rsidR="00252DD0" w:rsidRPr="00205921" w:rsidSect="00D1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31CDE" w14:textId="77777777" w:rsidR="00C84F54" w:rsidRDefault="00C84F5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64728AD" w14:textId="77777777" w:rsidR="00C84F54" w:rsidRDefault="00C84F5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8B545" w14:textId="77777777" w:rsidR="00C84F54" w:rsidRDefault="00C84F5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15CE296" w14:textId="77777777" w:rsidR="00C84F54" w:rsidRDefault="00C84F5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3C2726"/>
    <w:multiLevelType w:val="hybridMultilevel"/>
    <w:tmpl w:val="BEC6290E"/>
    <w:lvl w:ilvl="0" w:tplc="0928AEEA">
      <w:start w:val="1"/>
      <w:numFmt w:val="lowerLetter"/>
      <w:lvlText w:val="%1)"/>
      <w:lvlJc w:val="left"/>
      <w:pPr>
        <w:ind w:left="678" w:hanging="360"/>
      </w:pPr>
    </w:lvl>
    <w:lvl w:ilvl="1" w:tplc="04160019">
      <w:start w:val="1"/>
      <w:numFmt w:val="lowerLetter"/>
      <w:lvlText w:val="%2."/>
      <w:lvlJc w:val="left"/>
      <w:pPr>
        <w:ind w:left="1398" w:hanging="360"/>
      </w:pPr>
    </w:lvl>
    <w:lvl w:ilvl="2" w:tplc="0416001B">
      <w:start w:val="1"/>
      <w:numFmt w:val="lowerRoman"/>
      <w:lvlText w:val="%3."/>
      <w:lvlJc w:val="right"/>
      <w:pPr>
        <w:ind w:left="2118" w:hanging="180"/>
      </w:pPr>
    </w:lvl>
    <w:lvl w:ilvl="3" w:tplc="0416000F">
      <w:start w:val="1"/>
      <w:numFmt w:val="decimal"/>
      <w:lvlText w:val="%4."/>
      <w:lvlJc w:val="left"/>
      <w:pPr>
        <w:ind w:left="2838" w:hanging="360"/>
      </w:pPr>
    </w:lvl>
    <w:lvl w:ilvl="4" w:tplc="04160019">
      <w:start w:val="1"/>
      <w:numFmt w:val="lowerLetter"/>
      <w:lvlText w:val="%5."/>
      <w:lvlJc w:val="left"/>
      <w:pPr>
        <w:ind w:left="3558" w:hanging="360"/>
      </w:pPr>
    </w:lvl>
    <w:lvl w:ilvl="5" w:tplc="0416001B">
      <w:start w:val="1"/>
      <w:numFmt w:val="lowerRoman"/>
      <w:lvlText w:val="%6."/>
      <w:lvlJc w:val="right"/>
      <w:pPr>
        <w:ind w:left="4278" w:hanging="180"/>
      </w:pPr>
    </w:lvl>
    <w:lvl w:ilvl="6" w:tplc="0416000F">
      <w:start w:val="1"/>
      <w:numFmt w:val="decimal"/>
      <w:lvlText w:val="%7."/>
      <w:lvlJc w:val="left"/>
      <w:pPr>
        <w:ind w:left="4998" w:hanging="360"/>
      </w:pPr>
    </w:lvl>
    <w:lvl w:ilvl="7" w:tplc="04160019">
      <w:start w:val="1"/>
      <w:numFmt w:val="lowerLetter"/>
      <w:lvlText w:val="%8."/>
      <w:lvlJc w:val="left"/>
      <w:pPr>
        <w:ind w:left="5718" w:hanging="360"/>
      </w:pPr>
    </w:lvl>
    <w:lvl w:ilvl="8" w:tplc="0416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14093FE5"/>
    <w:multiLevelType w:val="hybridMultilevel"/>
    <w:tmpl w:val="E76231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027F2F"/>
    <w:multiLevelType w:val="hybridMultilevel"/>
    <w:tmpl w:val="8D104948"/>
    <w:lvl w:ilvl="0" w:tplc="81FAEE1E">
      <w:start w:val="3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6EA0"/>
    <w:multiLevelType w:val="hybridMultilevel"/>
    <w:tmpl w:val="13A8878C"/>
    <w:lvl w:ilvl="0" w:tplc="7A6AB0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82DF7"/>
    <w:multiLevelType w:val="hybridMultilevel"/>
    <w:tmpl w:val="4D74D3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7" w15:restartNumberingAfterBreak="0">
    <w:nsid w:val="338C2C67"/>
    <w:multiLevelType w:val="hybridMultilevel"/>
    <w:tmpl w:val="6F602D42"/>
    <w:lvl w:ilvl="0" w:tplc="04090017">
      <w:start w:val="1"/>
      <w:numFmt w:val="lowerLetter"/>
      <w:lvlText w:val="%1)"/>
      <w:lvlJc w:val="left"/>
      <w:pPr>
        <w:ind w:left="1325" w:hanging="360"/>
      </w:pPr>
    </w:lvl>
    <w:lvl w:ilvl="1" w:tplc="FFFFFFFF">
      <w:start w:val="1"/>
      <w:numFmt w:val="lowerLetter"/>
      <w:lvlText w:val="%2."/>
      <w:lvlJc w:val="left"/>
      <w:pPr>
        <w:ind w:left="2045" w:hanging="360"/>
      </w:pPr>
    </w:lvl>
    <w:lvl w:ilvl="2" w:tplc="FFFFFFFF">
      <w:start w:val="1"/>
      <w:numFmt w:val="lowerRoman"/>
      <w:lvlText w:val="%3."/>
      <w:lvlJc w:val="right"/>
      <w:pPr>
        <w:ind w:left="2765" w:hanging="180"/>
      </w:pPr>
    </w:lvl>
    <w:lvl w:ilvl="3" w:tplc="FFFFFFFF">
      <w:start w:val="1"/>
      <w:numFmt w:val="decimal"/>
      <w:lvlText w:val="%4."/>
      <w:lvlJc w:val="left"/>
      <w:pPr>
        <w:ind w:left="3485" w:hanging="360"/>
      </w:pPr>
    </w:lvl>
    <w:lvl w:ilvl="4" w:tplc="FFFFFFFF">
      <w:start w:val="1"/>
      <w:numFmt w:val="lowerLetter"/>
      <w:lvlText w:val="%5."/>
      <w:lvlJc w:val="left"/>
      <w:pPr>
        <w:ind w:left="4205" w:hanging="360"/>
      </w:pPr>
    </w:lvl>
    <w:lvl w:ilvl="5" w:tplc="FFFFFFFF">
      <w:start w:val="1"/>
      <w:numFmt w:val="lowerRoman"/>
      <w:lvlText w:val="%6."/>
      <w:lvlJc w:val="right"/>
      <w:pPr>
        <w:ind w:left="4925" w:hanging="180"/>
      </w:pPr>
    </w:lvl>
    <w:lvl w:ilvl="6" w:tplc="FFFFFFFF">
      <w:start w:val="1"/>
      <w:numFmt w:val="decimal"/>
      <w:lvlText w:val="%7."/>
      <w:lvlJc w:val="left"/>
      <w:pPr>
        <w:ind w:left="5645" w:hanging="360"/>
      </w:pPr>
    </w:lvl>
    <w:lvl w:ilvl="7" w:tplc="FFFFFFFF">
      <w:start w:val="1"/>
      <w:numFmt w:val="lowerLetter"/>
      <w:lvlText w:val="%8."/>
      <w:lvlJc w:val="left"/>
      <w:pPr>
        <w:ind w:left="6365" w:hanging="360"/>
      </w:pPr>
    </w:lvl>
    <w:lvl w:ilvl="8" w:tplc="FFFFFFFF">
      <w:start w:val="1"/>
      <w:numFmt w:val="lowerRoman"/>
      <w:lvlText w:val="%9."/>
      <w:lvlJc w:val="right"/>
      <w:pPr>
        <w:ind w:left="7085" w:hanging="180"/>
      </w:pPr>
    </w:lvl>
  </w:abstractNum>
  <w:abstractNum w:abstractNumId="8" w15:restartNumberingAfterBreak="0">
    <w:nsid w:val="36C73C1F"/>
    <w:multiLevelType w:val="hybridMultilevel"/>
    <w:tmpl w:val="73C014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48026C"/>
    <w:multiLevelType w:val="hybridMultilevel"/>
    <w:tmpl w:val="2F3200E0"/>
    <w:lvl w:ilvl="0" w:tplc="040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0" w15:restartNumberingAfterBreak="0">
    <w:nsid w:val="3C7D53A9"/>
    <w:multiLevelType w:val="hybridMultilevel"/>
    <w:tmpl w:val="7E3AFFCC"/>
    <w:lvl w:ilvl="0" w:tplc="04090017">
      <w:start w:val="1"/>
      <w:numFmt w:val="lowerLetter"/>
      <w:lvlText w:val="%1)"/>
      <w:lvlJc w:val="left"/>
      <w:pPr>
        <w:ind w:left="1325" w:hanging="360"/>
      </w:pPr>
    </w:lvl>
    <w:lvl w:ilvl="1" w:tplc="FFFFFFFF">
      <w:start w:val="1"/>
      <w:numFmt w:val="lowerLetter"/>
      <w:lvlText w:val="%2."/>
      <w:lvlJc w:val="left"/>
      <w:pPr>
        <w:ind w:left="2045" w:hanging="360"/>
      </w:pPr>
    </w:lvl>
    <w:lvl w:ilvl="2" w:tplc="FFFFFFFF">
      <w:start w:val="1"/>
      <w:numFmt w:val="lowerRoman"/>
      <w:lvlText w:val="%3."/>
      <w:lvlJc w:val="right"/>
      <w:pPr>
        <w:ind w:left="2765" w:hanging="180"/>
      </w:pPr>
    </w:lvl>
    <w:lvl w:ilvl="3" w:tplc="FFFFFFFF">
      <w:start w:val="1"/>
      <w:numFmt w:val="decimal"/>
      <w:lvlText w:val="%4."/>
      <w:lvlJc w:val="left"/>
      <w:pPr>
        <w:ind w:left="3485" w:hanging="360"/>
      </w:pPr>
    </w:lvl>
    <w:lvl w:ilvl="4" w:tplc="FFFFFFFF">
      <w:start w:val="1"/>
      <w:numFmt w:val="lowerLetter"/>
      <w:lvlText w:val="%5."/>
      <w:lvlJc w:val="left"/>
      <w:pPr>
        <w:ind w:left="4205" w:hanging="360"/>
      </w:pPr>
    </w:lvl>
    <w:lvl w:ilvl="5" w:tplc="FFFFFFFF">
      <w:start w:val="1"/>
      <w:numFmt w:val="lowerRoman"/>
      <w:lvlText w:val="%6."/>
      <w:lvlJc w:val="right"/>
      <w:pPr>
        <w:ind w:left="4925" w:hanging="180"/>
      </w:pPr>
    </w:lvl>
    <w:lvl w:ilvl="6" w:tplc="FFFFFFFF">
      <w:start w:val="1"/>
      <w:numFmt w:val="decimal"/>
      <w:lvlText w:val="%7."/>
      <w:lvlJc w:val="left"/>
      <w:pPr>
        <w:ind w:left="5645" w:hanging="360"/>
      </w:pPr>
    </w:lvl>
    <w:lvl w:ilvl="7" w:tplc="FFFFFFFF">
      <w:start w:val="1"/>
      <w:numFmt w:val="lowerLetter"/>
      <w:lvlText w:val="%8."/>
      <w:lvlJc w:val="left"/>
      <w:pPr>
        <w:ind w:left="6365" w:hanging="360"/>
      </w:pPr>
    </w:lvl>
    <w:lvl w:ilvl="8" w:tplc="FFFFFFFF">
      <w:start w:val="1"/>
      <w:numFmt w:val="lowerRoman"/>
      <w:lvlText w:val="%9."/>
      <w:lvlJc w:val="right"/>
      <w:pPr>
        <w:ind w:left="7085" w:hanging="180"/>
      </w:pPr>
    </w:lvl>
  </w:abstractNum>
  <w:abstractNum w:abstractNumId="11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13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14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58E1895"/>
    <w:multiLevelType w:val="hybridMultilevel"/>
    <w:tmpl w:val="75CCAA04"/>
    <w:lvl w:ilvl="0" w:tplc="04090017">
      <w:start w:val="1"/>
      <w:numFmt w:val="lowerLetter"/>
      <w:lvlText w:val="%1)"/>
      <w:lvlJc w:val="left"/>
      <w:pPr>
        <w:ind w:left="1969" w:hanging="360"/>
      </w:pPr>
    </w:lvl>
    <w:lvl w:ilvl="1" w:tplc="04160019">
      <w:start w:val="1"/>
      <w:numFmt w:val="lowerLetter"/>
      <w:lvlText w:val="%2."/>
      <w:lvlJc w:val="left"/>
      <w:pPr>
        <w:ind w:left="2689" w:hanging="360"/>
      </w:pPr>
    </w:lvl>
    <w:lvl w:ilvl="2" w:tplc="0416001B">
      <w:start w:val="1"/>
      <w:numFmt w:val="lowerRoman"/>
      <w:lvlText w:val="%3."/>
      <w:lvlJc w:val="right"/>
      <w:pPr>
        <w:ind w:left="3409" w:hanging="180"/>
      </w:pPr>
    </w:lvl>
    <w:lvl w:ilvl="3" w:tplc="0416000F">
      <w:start w:val="1"/>
      <w:numFmt w:val="decimal"/>
      <w:lvlText w:val="%4."/>
      <w:lvlJc w:val="left"/>
      <w:pPr>
        <w:ind w:left="4129" w:hanging="360"/>
      </w:pPr>
    </w:lvl>
    <w:lvl w:ilvl="4" w:tplc="04160019">
      <w:start w:val="1"/>
      <w:numFmt w:val="lowerLetter"/>
      <w:lvlText w:val="%5."/>
      <w:lvlJc w:val="left"/>
      <w:pPr>
        <w:ind w:left="4849" w:hanging="360"/>
      </w:pPr>
    </w:lvl>
    <w:lvl w:ilvl="5" w:tplc="0416001B">
      <w:start w:val="1"/>
      <w:numFmt w:val="lowerRoman"/>
      <w:lvlText w:val="%6."/>
      <w:lvlJc w:val="right"/>
      <w:pPr>
        <w:ind w:left="5569" w:hanging="180"/>
      </w:pPr>
    </w:lvl>
    <w:lvl w:ilvl="6" w:tplc="0416000F">
      <w:start w:val="1"/>
      <w:numFmt w:val="decimal"/>
      <w:lvlText w:val="%7."/>
      <w:lvlJc w:val="left"/>
      <w:pPr>
        <w:ind w:left="6289" w:hanging="360"/>
      </w:pPr>
    </w:lvl>
    <w:lvl w:ilvl="7" w:tplc="04160019">
      <w:start w:val="1"/>
      <w:numFmt w:val="lowerLetter"/>
      <w:lvlText w:val="%8."/>
      <w:lvlJc w:val="left"/>
      <w:pPr>
        <w:ind w:left="7009" w:hanging="360"/>
      </w:pPr>
    </w:lvl>
    <w:lvl w:ilvl="8" w:tplc="0416001B">
      <w:start w:val="1"/>
      <w:numFmt w:val="lowerRoman"/>
      <w:lvlText w:val="%9."/>
      <w:lvlJc w:val="right"/>
      <w:pPr>
        <w:ind w:left="7729" w:hanging="180"/>
      </w:pPr>
    </w:lvl>
  </w:abstractNum>
  <w:abstractNum w:abstractNumId="16" w15:restartNumberingAfterBreak="0">
    <w:nsid w:val="4BA41EBA"/>
    <w:multiLevelType w:val="hybridMultilevel"/>
    <w:tmpl w:val="7388B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7264A"/>
    <w:multiLevelType w:val="hybridMultilevel"/>
    <w:tmpl w:val="2B9C5F16"/>
    <w:lvl w:ilvl="0" w:tplc="4C0831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26E39"/>
    <w:multiLevelType w:val="hybridMultilevel"/>
    <w:tmpl w:val="C20A8582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17618"/>
    <w:multiLevelType w:val="hybridMultilevel"/>
    <w:tmpl w:val="6D1E8B5C"/>
    <w:lvl w:ilvl="0" w:tplc="040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0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97134"/>
    <w:multiLevelType w:val="hybridMultilevel"/>
    <w:tmpl w:val="5B146FF2"/>
    <w:lvl w:ilvl="0" w:tplc="04090017">
      <w:start w:val="1"/>
      <w:numFmt w:val="lowerLetter"/>
      <w:lvlText w:val="%1)"/>
      <w:lvlJc w:val="left"/>
      <w:pPr>
        <w:ind w:left="1609" w:hanging="360"/>
      </w:pPr>
    </w:lvl>
    <w:lvl w:ilvl="1" w:tplc="FFFFFFFF">
      <w:start w:val="1"/>
      <w:numFmt w:val="lowerLetter"/>
      <w:lvlText w:val="%2."/>
      <w:lvlJc w:val="left"/>
      <w:pPr>
        <w:ind w:left="2329" w:hanging="360"/>
      </w:pPr>
    </w:lvl>
    <w:lvl w:ilvl="2" w:tplc="FFFFFFFF">
      <w:start w:val="1"/>
      <w:numFmt w:val="lowerRoman"/>
      <w:lvlText w:val="%3."/>
      <w:lvlJc w:val="right"/>
      <w:pPr>
        <w:ind w:left="3049" w:hanging="180"/>
      </w:pPr>
    </w:lvl>
    <w:lvl w:ilvl="3" w:tplc="FFFFFFFF">
      <w:start w:val="1"/>
      <w:numFmt w:val="decimal"/>
      <w:lvlText w:val="%4."/>
      <w:lvlJc w:val="left"/>
      <w:pPr>
        <w:ind w:left="3769" w:hanging="360"/>
      </w:pPr>
    </w:lvl>
    <w:lvl w:ilvl="4" w:tplc="FFFFFFFF">
      <w:start w:val="1"/>
      <w:numFmt w:val="lowerLetter"/>
      <w:lvlText w:val="%5."/>
      <w:lvlJc w:val="left"/>
      <w:pPr>
        <w:ind w:left="4489" w:hanging="360"/>
      </w:pPr>
    </w:lvl>
    <w:lvl w:ilvl="5" w:tplc="FFFFFFFF">
      <w:start w:val="1"/>
      <w:numFmt w:val="lowerRoman"/>
      <w:lvlText w:val="%6."/>
      <w:lvlJc w:val="right"/>
      <w:pPr>
        <w:ind w:left="5209" w:hanging="180"/>
      </w:pPr>
    </w:lvl>
    <w:lvl w:ilvl="6" w:tplc="FFFFFFFF">
      <w:start w:val="1"/>
      <w:numFmt w:val="decimal"/>
      <w:lvlText w:val="%7."/>
      <w:lvlJc w:val="left"/>
      <w:pPr>
        <w:ind w:left="5929" w:hanging="360"/>
      </w:pPr>
    </w:lvl>
    <w:lvl w:ilvl="7" w:tplc="FFFFFFFF">
      <w:start w:val="1"/>
      <w:numFmt w:val="lowerLetter"/>
      <w:lvlText w:val="%8."/>
      <w:lvlJc w:val="left"/>
      <w:pPr>
        <w:ind w:left="6649" w:hanging="360"/>
      </w:pPr>
    </w:lvl>
    <w:lvl w:ilvl="8" w:tplc="FFFFFFFF">
      <w:start w:val="1"/>
      <w:numFmt w:val="lowerRoman"/>
      <w:lvlText w:val="%9."/>
      <w:lvlJc w:val="right"/>
      <w:pPr>
        <w:ind w:left="7369" w:hanging="180"/>
      </w:pPr>
    </w:lvl>
  </w:abstractNum>
  <w:abstractNum w:abstractNumId="22" w15:restartNumberingAfterBreak="0">
    <w:nsid w:val="73BA004F"/>
    <w:multiLevelType w:val="hybridMultilevel"/>
    <w:tmpl w:val="07C09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13"/>
  </w:num>
  <w:num w:numId="5">
    <w:abstractNumId w:val="14"/>
  </w:num>
  <w:num w:numId="6">
    <w:abstractNumId w:val="6"/>
  </w:num>
  <w:num w:numId="7">
    <w:abstractNumId w:val="1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</w:num>
  <w:num w:numId="25">
    <w:abstractNumId w:val="4"/>
  </w:num>
  <w:num w:numId="26">
    <w:abstractNumId w:val="5"/>
  </w:num>
  <w:num w:numId="27">
    <w:abstractNumId w:val="8"/>
  </w:num>
  <w:num w:numId="28">
    <w:abstractNumId w:val="18"/>
  </w:num>
  <w:num w:numId="29">
    <w:abstractNumId w:val="22"/>
  </w:num>
  <w:num w:numId="30">
    <w:abstractNumId w:val="7"/>
  </w:num>
  <w:num w:numId="31">
    <w:abstractNumId w:val="15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52C58"/>
    <w:rsid w:val="00071A00"/>
    <w:rsid w:val="00097809"/>
    <w:rsid w:val="000A773D"/>
    <w:rsid w:val="000E4FA7"/>
    <w:rsid w:val="00177159"/>
    <w:rsid w:val="001A71AB"/>
    <w:rsid w:val="001C3DB1"/>
    <w:rsid w:val="001E2F46"/>
    <w:rsid w:val="001F1978"/>
    <w:rsid w:val="00205921"/>
    <w:rsid w:val="00241A60"/>
    <w:rsid w:val="00252DD0"/>
    <w:rsid w:val="002E297E"/>
    <w:rsid w:val="00302492"/>
    <w:rsid w:val="0031170E"/>
    <w:rsid w:val="003E451D"/>
    <w:rsid w:val="004129F0"/>
    <w:rsid w:val="004210C0"/>
    <w:rsid w:val="0048224D"/>
    <w:rsid w:val="00486042"/>
    <w:rsid w:val="004B3F14"/>
    <w:rsid w:val="005530DC"/>
    <w:rsid w:val="00577E10"/>
    <w:rsid w:val="005F146A"/>
    <w:rsid w:val="0060415A"/>
    <w:rsid w:val="00656A95"/>
    <w:rsid w:val="00671E1C"/>
    <w:rsid w:val="007146AC"/>
    <w:rsid w:val="007431CA"/>
    <w:rsid w:val="007651DC"/>
    <w:rsid w:val="00767B5A"/>
    <w:rsid w:val="007D4CFF"/>
    <w:rsid w:val="007D6BA0"/>
    <w:rsid w:val="008147B1"/>
    <w:rsid w:val="00861B63"/>
    <w:rsid w:val="00895862"/>
    <w:rsid w:val="00931007"/>
    <w:rsid w:val="009924A0"/>
    <w:rsid w:val="009C0F85"/>
    <w:rsid w:val="009F463A"/>
    <w:rsid w:val="00A23BFF"/>
    <w:rsid w:val="00A54B3E"/>
    <w:rsid w:val="00A56AE4"/>
    <w:rsid w:val="00AA5D3E"/>
    <w:rsid w:val="00AA6974"/>
    <w:rsid w:val="00B666E2"/>
    <w:rsid w:val="00B906BF"/>
    <w:rsid w:val="00C00C95"/>
    <w:rsid w:val="00C15CDC"/>
    <w:rsid w:val="00C84F54"/>
    <w:rsid w:val="00CA5AB4"/>
    <w:rsid w:val="00CE4C5D"/>
    <w:rsid w:val="00D1185A"/>
    <w:rsid w:val="00D160DD"/>
    <w:rsid w:val="00D20C59"/>
    <w:rsid w:val="00D73D2B"/>
    <w:rsid w:val="00D759BF"/>
    <w:rsid w:val="00DD5D9F"/>
    <w:rsid w:val="00E7230E"/>
    <w:rsid w:val="00EC5F0F"/>
    <w:rsid w:val="00EF0B46"/>
    <w:rsid w:val="00EF6FD5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uiPriority w:val="2"/>
    <w:qFormat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customStyle="1" w:styleId="TableParagraph">
    <w:name w:val="Table Paragraph"/>
    <w:basedOn w:val="Normal"/>
    <w:uiPriority w:val="1"/>
    <w:qFormat/>
    <w:rsid w:val="008147B1"/>
    <w:pPr>
      <w:widowControl w:val="0"/>
      <w:autoSpaceDE w:val="0"/>
      <w:autoSpaceDN w:val="0"/>
      <w:spacing w:before="1" w:after="0" w:line="250" w:lineRule="exact"/>
      <w:ind w:leftChars="0" w:left="165" w:firstLineChars="0" w:firstLine="0"/>
      <w:textAlignment w:val="auto"/>
      <w:outlineLvl w:val="9"/>
    </w:pPr>
    <w:rPr>
      <w:rFonts w:ascii="Carlito" w:eastAsia="Carlito" w:hAnsi="Carlito" w:cs="Carlito"/>
      <w:positio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6</cp:revision>
  <dcterms:created xsi:type="dcterms:W3CDTF">2025-07-08T17:51:00Z</dcterms:created>
  <dcterms:modified xsi:type="dcterms:W3CDTF">2025-07-11T14:31:00Z</dcterms:modified>
</cp:coreProperties>
</file>